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753" w:rsidRDefault="001C7C11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2CAD3F7B" wp14:editId="0D69157F">
            <wp:simplePos x="0" y="0"/>
            <wp:positionH relativeFrom="column">
              <wp:posOffset>3215005</wp:posOffset>
            </wp:positionH>
            <wp:positionV relativeFrom="paragraph">
              <wp:posOffset>-175895</wp:posOffset>
            </wp:positionV>
            <wp:extent cx="2552700" cy="1028700"/>
            <wp:effectExtent l="0" t="0" r="0" b="0"/>
            <wp:wrapTight wrapText="bothSides">
              <wp:wrapPolygon edited="0">
                <wp:start x="0" y="0"/>
                <wp:lineTo x="0" y="13200"/>
                <wp:lineTo x="1934" y="19200"/>
                <wp:lineTo x="3224" y="21200"/>
                <wp:lineTo x="3385" y="21200"/>
                <wp:lineTo x="4675" y="21200"/>
                <wp:lineTo x="4836" y="21200"/>
                <wp:lineTo x="5964" y="19200"/>
                <wp:lineTo x="21278" y="16400"/>
                <wp:lineTo x="21439" y="13200"/>
                <wp:lineTo x="20310" y="12800"/>
                <wp:lineTo x="21439" y="11200"/>
                <wp:lineTo x="21439" y="8400"/>
                <wp:lineTo x="16603" y="6400"/>
                <wp:lineTo x="16925" y="4000"/>
                <wp:lineTo x="15152" y="2800"/>
                <wp:lineTo x="8382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tadslandbouw_groen_168x10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753" w:rsidRDefault="00802AA7">
      <w:r>
        <w:t xml:space="preserve">                                                                                          </w:t>
      </w:r>
    </w:p>
    <w:p w:rsidR="001C7C11" w:rsidRDefault="001C7C11"/>
    <w:p w:rsidR="000F5BF1" w:rsidRDefault="000F5BF1">
      <w:r>
        <w:t>Hallo creatievelingen,</w:t>
      </w:r>
      <w:r w:rsidR="00EE4753">
        <w:t xml:space="preserve">                                         </w:t>
      </w:r>
    </w:p>
    <w:p w:rsidR="000F5BF1" w:rsidRDefault="000F5BF1">
      <w:r>
        <w:t xml:space="preserve">Eindelijk is het zover. Ina van de Riet heeft een prachtig </w:t>
      </w:r>
      <w:r w:rsidR="0038413A">
        <w:t xml:space="preserve">ontwerp getekend voor het Stadslandbouwproject Hof van Twente . </w:t>
      </w:r>
      <w:r>
        <w:t xml:space="preserve"> Dit ontwerp wordt volgende week op de wand  geprojectee</w:t>
      </w:r>
      <w:r w:rsidR="0038413A">
        <w:t xml:space="preserve">rd in de gezellige </w:t>
      </w:r>
      <w:r w:rsidR="00E57D1B">
        <w:t xml:space="preserve"> schuur </w:t>
      </w:r>
      <w:r>
        <w:t xml:space="preserve"> achter het Avia tankstation aan de Kerkstraat.</w:t>
      </w:r>
      <w:r w:rsidR="00E57D1B">
        <w:t xml:space="preserve"> Voor dat er</w:t>
      </w:r>
      <w:r w:rsidR="001C7C11">
        <w:t xml:space="preserve"> begonnen kan worden </w:t>
      </w:r>
      <w:r w:rsidR="00E57D1B">
        <w:t xml:space="preserve"> met het mozaïeken zou het mooi zijn als er een aantal mensen het ontwerp zouden inkleuren. Hiervoor hebben wij kleurplaten gema</w:t>
      </w:r>
      <w:r w:rsidR="001C7C11">
        <w:t xml:space="preserve">akt. Deze liggen in de schuur. </w:t>
      </w:r>
      <w:r>
        <w:t xml:space="preserve"> Daarna kan er begonnen worden met mozaïe</w:t>
      </w:r>
      <w:r w:rsidR="001C7C11">
        <w:t xml:space="preserve">ken.  </w:t>
      </w:r>
      <w:r w:rsidR="00E57D1B">
        <w:t>Iedereen kan mee doen  aan het inkleuren en het mozaïeken</w:t>
      </w:r>
      <w:r w:rsidR="0038413A">
        <w:t>.</w:t>
      </w:r>
      <w:r w:rsidR="00E57D1B">
        <w:t xml:space="preserve">  </w:t>
      </w:r>
    </w:p>
    <w:p w:rsidR="000F5BF1" w:rsidRDefault="000F5BF1">
      <w:r>
        <w:t>Ondersteuning:</w:t>
      </w:r>
    </w:p>
    <w:p w:rsidR="000F5BF1" w:rsidRDefault="000F5BF1">
      <w:r>
        <w:t>Wij hebben vanaf maandag 28 april ondersteuning nodig voor het volgende</w:t>
      </w:r>
    </w:p>
    <w:p w:rsidR="00A2707A" w:rsidRDefault="00A2707A">
      <w:r>
        <w:t>-</w:t>
      </w:r>
      <w:r w:rsidR="001C7C11">
        <w:t xml:space="preserve"> </w:t>
      </w:r>
      <w:r>
        <w:t>inkleuren van de kleurplaten</w:t>
      </w:r>
    </w:p>
    <w:p w:rsidR="000F5BF1" w:rsidRDefault="00E57D1B">
      <w:r>
        <w:t>-</w:t>
      </w:r>
      <w:r w:rsidR="001C7C11">
        <w:t xml:space="preserve"> </w:t>
      </w:r>
      <w:r>
        <w:t>mozaïe</w:t>
      </w:r>
      <w:r w:rsidR="00A2707A">
        <w:t>ken</w:t>
      </w:r>
    </w:p>
    <w:p w:rsidR="000F5BF1" w:rsidRDefault="000F5BF1">
      <w:r>
        <w:t>-</w:t>
      </w:r>
      <w:r w:rsidR="001C7C11">
        <w:t xml:space="preserve"> </w:t>
      </w:r>
      <w:r>
        <w:t>verschillende taken zoals onkruid wieden/zaaien/oogsten/onderhoud aan de stadslandbouw</w:t>
      </w:r>
    </w:p>
    <w:p w:rsidR="000F5BF1" w:rsidRDefault="000F5BF1">
      <w:r>
        <w:t>Dit gebeurt op 3 dagdelen per week, daarover nog nader bericht.</w:t>
      </w:r>
    </w:p>
    <w:p w:rsidR="000F5BF1" w:rsidRDefault="000F5BF1">
      <w:r>
        <w:t>Denkt u bij uzelf: daar zou ik heel graag aan mee willen werken: vul dan de formulieren in en geef u snel op, dit is de kans om wat te doen met die creativiteit in u!</w:t>
      </w:r>
    </w:p>
    <w:tbl>
      <w:tblPr>
        <w:tblStyle w:val="Tabelraster"/>
        <w:tblW w:w="9889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2520"/>
      </w:tblGrid>
      <w:tr w:rsidR="00EE4753" w:rsidTr="00E57D1B">
        <w:tc>
          <w:tcPr>
            <w:tcW w:w="1842" w:type="dxa"/>
          </w:tcPr>
          <w:p w:rsidR="00EE4753" w:rsidRDefault="00EE4753">
            <w:r>
              <w:t>Ja, ik geef mij op voor:</w:t>
            </w:r>
          </w:p>
        </w:tc>
        <w:tc>
          <w:tcPr>
            <w:tcW w:w="1842" w:type="dxa"/>
          </w:tcPr>
          <w:p w:rsidR="00EE4753" w:rsidRDefault="00EE4753">
            <w:r>
              <w:t>Dagdeel op ma</w:t>
            </w:r>
          </w:p>
        </w:tc>
        <w:tc>
          <w:tcPr>
            <w:tcW w:w="1842" w:type="dxa"/>
          </w:tcPr>
          <w:p w:rsidR="00EE4753" w:rsidRDefault="00EE4753">
            <w:r>
              <w:t>Dagdeel op wo</w:t>
            </w:r>
          </w:p>
        </w:tc>
        <w:tc>
          <w:tcPr>
            <w:tcW w:w="1843" w:type="dxa"/>
          </w:tcPr>
          <w:p w:rsidR="00EE4753" w:rsidRDefault="00EE4753">
            <w:r>
              <w:t>Dagdeel op vrij</w:t>
            </w:r>
          </w:p>
        </w:tc>
        <w:tc>
          <w:tcPr>
            <w:tcW w:w="2520" w:type="dxa"/>
          </w:tcPr>
          <w:p w:rsidR="00EE4753" w:rsidRDefault="00EE4753">
            <w:r>
              <w:t>Naam/emailadres</w:t>
            </w:r>
          </w:p>
          <w:p w:rsidR="00EE4753" w:rsidRDefault="00EE4753">
            <w:r>
              <w:t>telefoonnr.</w:t>
            </w:r>
          </w:p>
        </w:tc>
      </w:tr>
      <w:tr w:rsidR="00EE4753" w:rsidTr="00E57D1B">
        <w:tc>
          <w:tcPr>
            <w:tcW w:w="1842" w:type="dxa"/>
          </w:tcPr>
          <w:p w:rsidR="00EE4753" w:rsidRDefault="00EE4753"/>
        </w:tc>
        <w:tc>
          <w:tcPr>
            <w:tcW w:w="1842" w:type="dxa"/>
          </w:tcPr>
          <w:p w:rsidR="00EE4753" w:rsidRDefault="00EE4753"/>
        </w:tc>
        <w:tc>
          <w:tcPr>
            <w:tcW w:w="1842" w:type="dxa"/>
          </w:tcPr>
          <w:p w:rsidR="00EE4753" w:rsidRDefault="00EE4753"/>
        </w:tc>
        <w:tc>
          <w:tcPr>
            <w:tcW w:w="1843" w:type="dxa"/>
          </w:tcPr>
          <w:p w:rsidR="00EE4753" w:rsidRDefault="00EE4753"/>
        </w:tc>
        <w:tc>
          <w:tcPr>
            <w:tcW w:w="2520" w:type="dxa"/>
          </w:tcPr>
          <w:p w:rsidR="00EE4753" w:rsidRDefault="00EE4753"/>
        </w:tc>
      </w:tr>
      <w:tr w:rsidR="00EE4753" w:rsidTr="00E57D1B">
        <w:tc>
          <w:tcPr>
            <w:tcW w:w="1842" w:type="dxa"/>
          </w:tcPr>
          <w:p w:rsidR="00EE4753" w:rsidRDefault="00EE4753">
            <w:r>
              <w:t xml:space="preserve">Inkleuren wandtekening </w:t>
            </w:r>
          </w:p>
        </w:tc>
        <w:tc>
          <w:tcPr>
            <w:tcW w:w="1842" w:type="dxa"/>
          </w:tcPr>
          <w:p w:rsidR="00EE4753" w:rsidRDefault="00EE4753"/>
        </w:tc>
        <w:tc>
          <w:tcPr>
            <w:tcW w:w="1842" w:type="dxa"/>
          </w:tcPr>
          <w:p w:rsidR="00EE4753" w:rsidRDefault="00EE4753"/>
        </w:tc>
        <w:tc>
          <w:tcPr>
            <w:tcW w:w="1843" w:type="dxa"/>
          </w:tcPr>
          <w:p w:rsidR="00EE4753" w:rsidRDefault="00EE4753"/>
        </w:tc>
        <w:tc>
          <w:tcPr>
            <w:tcW w:w="2520" w:type="dxa"/>
          </w:tcPr>
          <w:p w:rsidR="00EE4753" w:rsidRDefault="00EE4753"/>
        </w:tc>
      </w:tr>
      <w:tr w:rsidR="00EE4753" w:rsidTr="00E57D1B">
        <w:tc>
          <w:tcPr>
            <w:tcW w:w="1842" w:type="dxa"/>
          </w:tcPr>
          <w:p w:rsidR="00EE4753" w:rsidRDefault="00EE4753">
            <w:r>
              <w:t xml:space="preserve">Mozaïeken </w:t>
            </w:r>
          </w:p>
        </w:tc>
        <w:tc>
          <w:tcPr>
            <w:tcW w:w="1842" w:type="dxa"/>
          </w:tcPr>
          <w:p w:rsidR="00EE4753" w:rsidRDefault="00EE4753"/>
        </w:tc>
        <w:tc>
          <w:tcPr>
            <w:tcW w:w="1842" w:type="dxa"/>
          </w:tcPr>
          <w:p w:rsidR="00EE4753" w:rsidRDefault="00EE4753"/>
        </w:tc>
        <w:tc>
          <w:tcPr>
            <w:tcW w:w="1843" w:type="dxa"/>
          </w:tcPr>
          <w:p w:rsidR="00EE4753" w:rsidRDefault="00EE4753"/>
        </w:tc>
        <w:tc>
          <w:tcPr>
            <w:tcW w:w="2520" w:type="dxa"/>
          </w:tcPr>
          <w:p w:rsidR="00EE4753" w:rsidRDefault="00EE4753"/>
        </w:tc>
      </w:tr>
      <w:tr w:rsidR="00EE4753" w:rsidTr="00E57D1B">
        <w:tc>
          <w:tcPr>
            <w:tcW w:w="1842" w:type="dxa"/>
          </w:tcPr>
          <w:p w:rsidR="00EE4753" w:rsidRDefault="00EE4753">
            <w:r>
              <w:t>zaaien</w:t>
            </w:r>
          </w:p>
        </w:tc>
        <w:tc>
          <w:tcPr>
            <w:tcW w:w="1842" w:type="dxa"/>
          </w:tcPr>
          <w:p w:rsidR="00EE4753" w:rsidRDefault="00EE4753"/>
        </w:tc>
        <w:tc>
          <w:tcPr>
            <w:tcW w:w="1842" w:type="dxa"/>
          </w:tcPr>
          <w:p w:rsidR="00EE4753" w:rsidRDefault="00EE4753"/>
        </w:tc>
        <w:tc>
          <w:tcPr>
            <w:tcW w:w="1843" w:type="dxa"/>
          </w:tcPr>
          <w:p w:rsidR="00EE4753" w:rsidRDefault="00EE4753"/>
        </w:tc>
        <w:tc>
          <w:tcPr>
            <w:tcW w:w="2520" w:type="dxa"/>
          </w:tcPr>
          <w:p w:rsidR="00EE4753" w:rsidRDefault="00EE4753"/>
        </w:tc>
      </w:tr>
      <w:tr w:rsidR="00EE4753" w:rsidTr="00E57D1B">
        <w:tc>
          <w:tcPr>
            <w:tcW w:w="1842" w:type="dxa"/>
          </w:tcPr>
          <w:p w:rsidR="00EE4753" w:rsidRDefault="00EE4753">
            <w:r>
              <w:t>Onkruid wieden</w:t>
            </w:r>
          </w:p>
        </w:tc>
        <w:tc>
          <w:tcPr>
            <w:tcW w:w="1842" w:type="dxa"/>
          </w:tcPr>
          <w:p w:rsidR="00EE4753" w:rsidRDefault="00EE4753"/>
        </w:tc>
        <w:tc>
          <w:tcPr>
            <w:tcW w:w="1842" w:type="dxa"/>
          </w:tcPr>
          <w:p w:rsidR="00EE4753" w:rsidRDefault="00EE4753"/>
        </w:tc>
        <w:tc>
          <w:tcPr>
            <w:tcW w:w="1843" w:type="dxa"/>
          </w:tcPr>
          <w:p w:rsidR="00EE4753" w:rsidRDefault="00EE4753"/>
        </w:tc>
        <w:tc>
          <w:tcPr>
            <w:tcW w:w="2520" w:type="dxa"/>
          </w:tcPr>
          <w:p w:rsidR="00EE4753" w:rsidRDefault="00EE4753"/>
        </w:tc>
      </w:tr>
      <w:tr w:rsidR="00EE4753" w:rsidTr="00E57D1B">
        <w:tc>
          <w:tcPr>
            <w:tcW w:w="1842" w:type="dxa"/>
          </w:tcPr>
          <w:p w:rsidR="00EE4753" w:rsidRDefault="00EE4753">
            <w:r>
              <w:t>oogsten</w:t>
            </w:r>
          </w:p>
        </w:tc>
        <w:tc>
          <w:tcPr>
            <w:tcW w:w="1842" w:type="dxa"/>
          </w:tcPr>
          <w:p w:rsidR="00EE4753" w:rsidRDefault="00EE4753"/>
        </w:tc>
        <w:tc>
          <w:tcPr>
            <w:tcW w:w="1842" w:type="dxa"/>
          </w:tcPr>
          <w:p w:rsidR="00EE4753" w:rsidRDefault="00EE4753"/>
        </w:tc>
        <w:tc>
          <w:tcPr>
            <w:tcW w:w="1843" w:type="dxa"/>
          </w:tcPr>
          <w:p w:rsidR="00EE4753" w:rsidRDefault="00EE4753"/>
        </w:tc>
        <w:tc>
          <w:tcPr>
            <w:tcW w:w="2520" w:type="dxa"/>
          </w:tcPr>
          <w:p w:rsidR="00EE4753" w:rsidRDefault="00EE4753"/>
        </w:tc>
      </w:tr>
      <w:tr w:rsidR="00EE4753" w:rsidTr="00E57D1B">
        <w:tc>
          <w:tcPr>
            <w:tcW w:w="1842" w:type="dxa"/>
          </w:tcPr>
          <w:p w:rsidR="00EE4753" w:rsidRDefault="00EE4753">
            <w:r>
              <w:t>Onderhoud algemeen</w:t>
            </w:r>
          </w:p>
        </w:tc>
        <w:tc>
          <w:tcPr>
            <w:tcW w:w="1842" w:type="dxa"/>
          </w:tcPr>
          <w:p w:rsidR="00EE4753" w:rsidRDefault="00EE4753"/>
        </w:tc>
        <w:tc>
          <w:tcPr>
            <w:tcW w:w="1842" w:type="dxa"/>
          </w:tcPr>
          <w:p w:rsidR="00EE4753" w:rsidRDefault="00EE4753"/>
        </w:tc>
        <w:tc>
          <w:tcPr>
            <w:tcW w:w="1843" w:type="dxa"/>
          </w:tcPr>
          <w:p w:rsidR="00EE4753" w:rsidRDefault="00EE4753"/>
        </w:tc>
        <w:tc>
          <w:tcPr>
            <w:tcW w:w="2520" w:type="dxa"/>
          </w:tcPr>
          <w:p w:rsidR="00EE4753" w:rsidRDefault="00EE4753"/>
        </w:tc>
      </w:tr>
    </w:tbl>
    <w:p w:rsidR="000F5BF1" w:rsidRDefault="000F5BF1"/>
    <w:p w:rsidR="00A2707A" w:rsidRDefault="00A2707A"/>
    <w:p w:rsidR="00EE4753" w:rsidRDefault="00EE4753">
      <w:r>
        <w:t>Stuur</w:t>
      </w:r>
      <w:r w:rsidR="00FD64C3">
        <w:t xml:space="preserve"> dit formulier zo snel mogelijk </w:t>
      </w:r>
      <w:r>
        <w:t xml:space="preserve"> ingevuld terug</w:t>
      </w:r>
      <w:r w:rsidR="00F867D6">
        <w:t xml:space="preserve"> (</w:t>
      </w:r>
      <w:hyperlink r:id="rId9" w:history="1">
        <w:r w:rsidR="00F867D6" w:rsidRPr="00BF2ECD">
          <w:rPr>
            <w:rStyle w:val="Hyperlink"/>
          </w:rPr>
          <w:t>info@tonnieoverbeek.nl</w:t>
        </w:r>
      </w:hyperlink>
      <w:r w:rsidR="00F867D6">
        <w:t xml:space="preserve">) </w:t>
      </w:r>
      <w:r>
        <w:t xml:space="preserve"> (uitprinten en invullen kan ook) </w:t>
      </w:r>
      <w:r w:rsidR="00A2707A" w:rsidRPr="00A2707A">
        <w:t>Of door de brievenbus aan de Rembrandtstraat 38 in Goor</w:t>
      </w:r>
    </w:p>
    <w:p w:rsidR="00EE4753" w:rsidRDefault="00EE4753">
      <w:r>
        <w:t>Wij zien u graag bi</w:t>
      </w:r>
      <w:r w:rsidR="002539EC">
        <w:t xml:space="preserve">j ons project Stadslandbouw </w:t>
      </w:r>
      <w:r>
        <w:t>!</w:t>
      </w:r>
    </w:p>
    <w:p w:rsidR="00EE4753" w:rsidRDefault="00EE4753">
      <w:r>
        <w:t>Namens Team Stadlandbouw</w:t>
      </w:r>
      <w:r w:rsidR="002539EC">
        <w:t xml:space="preserve"> Hof van Twente Erik Blaak, Edwin Slaghekke , Robert van der Reest en Tonnie </w:t>
      </w:r>
      <w:r w:rsidR="00A2707A">
        <w:t xml:space="preserve"> Overbeek</w:t>
      </w:r>
    </w:p>
    <w:sectPr w:rsidR="00EE4753" w:rsidSect="004E2E16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F63" w:rsidRDefault="00624F63" w:rsidP="00730B1B">
      <w:pPr>
        <w:spacing w:after="0" w:line="240" w:lineRule="auto"/>
      </w:pPr>
      <w:r>
        <w:separator/>
      </w:r>
    </w:p>
  </w:endnote>
  <w:endnote w:type="continuationSeparator" w:id="0">
    <w:p w:rsidR="00624F63" w:rsidRDefault="00624F63" w:rsidP="0073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F63" w:rsidRDefault="00624F63" w:rsidP="00730B1B">
      <w:pPr>
        <w:spacing w:after="0" w:line="240" w:lineRule="auto"/>
      </w:pPr>
      <w:r>
        <w:separator/>
      </w:r>
    </w:p>
  </w:footnote>
  <w:footnote w:type="continuationSeparator" w:id="0">
    <w:p w:rsidR="00624F63" w:rsidRDefault="00624F63" w:rsidP="00730B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F1"/>
    <w:rsid w:val="000F5BF1"/>
    <w:rsid w:val="001C7C11"/>
    <w:rsid w:val="002539EC"/>
    <w:rsid w:val="0030581E"/>
    <w:rsid w:val="003505A6"/>
    <w:rsid w:val="0038413A"/>
    <w:rsid w:val="004E2E16"/>
    <w:rsid w:val="00567BB0"/>
    <w:rsid w:val="00624F63"/>
    <w:rsid w:val="00730B1B"/>
    <w:rsid w:val="00733BCE"/>
    <w:rsid w:val="00802AA7"/>
    <w:rsid w:val="00A2707A"/>
    <w:rsid w:val="00AA1E12"/>
    <w:rsid w:val="00C1698E"/>
    <w:rsid w:val="00E57D1B"/>
    <w:rsid w:val="00EE4753"/>
    <w:rsid w:val="00F867D6"/>
    <w:rsid w:val="00FD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F5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67D6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E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2E16"/>
    <w:rPr>
      <w:rFonts w:ascii="Tahoma" w:hAnsi="Tahoma" w:cs="Tahoma"/>
      <w:sz w:val="16"/>
      <w:szCs w:val="16"/>
    </w:rPr>
  </w:style>
  <w:style w:type="paragraph" w:styleId="Geenafstand">
    <w:name w:val="No Spacing"/>
    <w:link w:val="GeenafstandChar"/>
    <w:uiPriority w:val="1"/>
    <w:qFormat/>
    <w:rsid w:val="004E2E16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4E2E16"/>
    <w:rPr>
      <w:rFonts w:eastAsiaTheme="minorEastAsia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730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0B1B"/>
  </w:style>
  <w:style w:type="paragraph" w:styleId="Voettekst">
    <w:name w:val="footer"/>
    <w:basedOn w:val="Standaard"/>
    <w:link w:val="VoettekstChar"/>
    <w:uiPriority w:val="99"/>
    <w:unhideWhenUsed/>
    <w:rsid w:val="00730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0B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F5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67D6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E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2E16"/>
    <w:rPr>
      <w:rFonts w:ascii="Tahoma" w:hAnsi="Tahoma" w:cs="Tahoma"/>
      <w:sz w:val="16"/>
      <w:szCs w:val="16"/>
    </w:rPr>
  </w:style>
  <w:style w:type="paragraph" w:styleId="Geenafstand">
    <w:name w:val="No Spacing"/>
    <w:link w:val="GeenafstandChar"/>
    <w:uiPriority w:val="1"/>
    <w:qFormat/>
    <w:rsid w:val="004E2E16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4E2E16"/>
    <w:rPr>
      <w:rFonts w:eastAsiaTheme="minorEastAsia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730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0B1B"/>
  </w:style>
  <w:style w:type="paragraph" w:styleId="Voettekst">
    <w:name w:val="footer"/>
    <w:basedOn w:val="Standaard"/>
    <w:link w:val="VoettekstChar"/>
    <w:uiPriority w:val="99"/>
    <w:unhideWhenUsed/>
    <w:rsid w:val="00730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0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tonnieoverbeek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!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Stads landbouw project Goor</vt:lpstr>
    </vt:vector>
  </TitlesOfParts>
  <Company>Hewlett-Packard Company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Stads landbouw project Goor</dc:title>
  <dc:creator>!</dc:creator>
  <cp:lastModifiedBy>Gebruiker</cp:lastModifiedBy>
  <cp:revision>2</cp:revision>
  <cp:lastPrinted>2015-04-21T17:34:00Z</cp:lastPrinted>
  <dcterms:created xsi:type="dcterms:W3CDTF">2015-04-23T10:20:00Z</dcterms:created>
  <dcterms:modified xsi:type="dcterms:W3CDTF">2015-04-23T10:20:00Z</dcterms:modified>
</cp:coreProperties>
</file>